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99" w:rsidRPr="00473A90" w:rsidRDefault="00645699" w:rsidP="00645699">
      <w:pPr>
        <w:ind w:left="3960" w:firstLine="1440"/>
        <w:jc w:val="right"/>
        <w:rPr>
          <w:rFonts w:ascii="Constantia" w:hAnsi="Constantia" w:cs="Palatino Linotype"/>
          <w:b/>
          <w:bCs/>
          <w:spacing w:val="40"/>
          <w:sz w:val="22"/>
          <w:szCs w:val="22"/>
        </w:rPr>
      </w:pPr>
      <w:r>
        <w:rPr>
          <w:rFonts w:ascii="Constantia" w:hAnsi="Constantia"/>
          <w:noProof/>
        </w:rPr>
        <w:drawing>
          <wp:anchor distT="0" distB="0" distL="114300" distR="114300" simplePos="0" relativeHeight="251660288" behindDoc="1" locked="0" layoutInCell="1" allowOverlap="1" wp14:anchorId="0A51C518" wp14:editId="7E02D699">
            <wp:simplePos x="0" y="0"/>
            <wp:positionH relativeFrom="column">
              <wp:posOffset>48895</wp:posOffset>
            </wp:positionH>
            <wp:positionV relativeFrom="paragraph">
              <wp:posOffset>-118745</wp:posOffset>
            </wp:positionV>
            <wp:extent cx="1279646" cy="97663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646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A90">
        <w:rPr>
          <w:rFonts w:ascii="Constantia" w:hAnsi="Constantia" w:cs="Palatino Linotype"/>
          <w:b/>
          <w:bCs/>
          <w:spacing w:val="40"/>
          <w:sz w:val="22"/>
          <w:szCs w:val="22"/>
        </w:rPr>
        <w:t>Na počátku, o.</w:t>
      </w:r>
      <w:r w:rsidR="00B063F3">
        <w:rPr>
          <w:rFonts w:ascii="Constantia" w:hAnsi="Constantia" w:cs="Palatino Linotype"/>
          <w:b/>
          <w:bCs/>
          <w:spacing w:val="40"/>
          <w:sz w:val="22"/>
          <w:szCs w:val="22"/>
        </w:rPr>
        <w:t xml:space="preserve"> p.</w:t>
      </w:r>
      <w:r w:rsidRPr="00473A90">
        <w:rPr>
          <w:rFonts w:ascii="Constantia" w:hAnsi="Constantia" w:cs="Palatino Linotype"/>
          <w:b/>
          <w:bCs/>
          <w:spacing w:val="40"/>
          <w:sz w:val="22"/>
          <w:szCs w:val="22"/>
        </w:rPr>
        <w:t xml:space="preserve"> s.</w:t>
      </w:r>
    </w:p>
    <w:p w:rsidR="00B063F3" w:rsidRDefault="00645699" w:rsidP="00645699">
      <w:pPr>
        <w:ind w:left="4932" w:firstLine="468"/>
        <w:jc w:val="right"/>
        <w:rPr>
          <w:rFonts w:ascii="Constantia" w:hAnsi="Constantia" w:cs="Palatino Linotype"/>
          <w:sz w:val="22"/>
          <w:szCs w:val="22"/>
        </w:rPr>
      </w:pPr>
      <w:r w:rsidRPr="00473A90">
        <w:rPr>
          <w:rFonts w:ascii="Constantia" w:hAnsi="Constantia" w:cs="Palatino Linotype"/>
          <w:sz w:val="22"/>
          <w:szCs w:val="22"/>
        </w:rPr>
        <w:t>Soběšická 560/60</w:t>
      </w:r>
      <w:r w:rsidR="00B063F3">
        <w:rPr>
          <w:rFonts w:ascii="Constantia" w:hAnsi="Constantia" w:cs="Palatino Linotype"/>
          <w:sz w:val="22"/>
          <w:szCs w:val="22"/>
        </w:rPr>
        <w:t xml:space="preserve"> </w:t>
      </w:r>
    </w:p>
    <w:p w:rsidR="00645699" w:rsidRPr="00473A90" w:rsidRDefault="00B063F3" w:rsidP="00645699">
      <w:pPr>
        <w:ind w:left="4932" w:firstLine="468"/>
        <w:jc w:val="right"/>
        <w:rPr>
          <w:rFonts w:ascii="Constantia" w:hAnsi="Constantia" w:cs="Palatino Linotype"/>
          <w:sz w:val="22"/>
          <w:szCs w:val="22"/>
        </w:rPr>
      </w:pPr>
      <w:r>
        <w:rPr>
          <w:rFonts w:ascii="Constantia" w:hAnsi="Constantia" w:cs="Palatino Linotype"/>
          <w:sz w:val="22"/>
          <w:szCs w:val="22"/>
        </w:rPr>
        <w:t>Husovice,</w:t>
      </w:r>
      <w:r w:rsidR="00645699">
        <w:rPr>
          <w:rFonts w:ascii="Constantia" w:hAnsi="Constantia" w:cs="Palatino Linotype"/>
          <w:sz w:val="22"/>
          <w:szCs w:val="22"/>
        </w:rPr>
        <w:t xml:space="preserve"> </w:t>
      </w:r>
      <w:r w:rsidR="00645699" w:rsidRPr="00473A90">
        <w:rPr>
          <w:rFonts w:ascii="Constantia" w:hAnsi="Constantia" w:cs="Palatino Linotype"/>
          <w:sz w:val="22"/>
          <w:szCs w:val="22"/>
        </w:rPr>
        <w:t>614 00 Brno</w:t>
      </w:r>
    </w:p>
    <w:p w:rsidR="00394B41" w:rsidRPr="00394B41" w:rsidRDefault="00645699" w:rsidP="00394B41">
      <w:pPr>
        <w:jc w:val="right"/>
      </w:pPr>
      <w:r w:rsidRPr="00394B41">
        <w:rPr>
          <w:rFonts w:ascii="Constantia" w:hAnsi="Constantia" w:cs="Palatino Linotype"/>
          <w:sz w:val="20"/>
          <w:szCs w:val="20"/>
        </w:rPr>
        <w:t xml:space="preserve">t: </w:t>
      </w:r>
      <w:r w:rsidR="00394B41" w:rsidRPr="00394B41">
        <w:rPr>
          <w:rFonts w:ascii="Constantia" w:hAnsi="Constantia" w:cs="Palatino Linotype"/>
          <w:sz w:val="20"/>
          <w:szCs w:val="20"/>
        </w:rPr>
        <w:t>548 221 406, 702 104 441</w:t>
      </w:r>
    </w:p>
    <w:p w:rsidR="00645699" w:rsidRPr="00645699" w:rsidRDefault="00645699" w:rsidP="00645699">
      <w:pPr>
        <w:ind w:left="3960" w:firstLine="1440"/>
        <w:jc w:val="right"/>
        <w:rPr>
          <w:rFonts w:ascii="Constantia" w:hAnsi="Constantia" w:cs="Palatino Linotype"/>
          <w:sz w:val="20"/>
          <w:szCs w:val="20"/>
        </w:rPr>
      </w:pPr>
      <w:r w:rsidRPr="00645699">
        <w:rPr>
          <w:rFonts w:ascii="Constantia" w:hAnsi="Constantia" w:cs="Palatino Linotype"/>
          <w:sz w:val="20"/>
          <w:szCs w:val="20"/>
        </w:rPr>
        <w:t xml:space="preserve">e: </w:t>
      </w:r>
      <w:hyperlink r:id="rId10" w:history="1">
        <w:r w:rsidRPr="00645699">
          <w:rPr>
            <w:rStyle w:val="Hypertextovodkaz"/>
            <w:rFonts w:ascii="Constantia" w:hAnsi="Constantia" w:cs="Palatino Linotype"/>
            <w:color w:val="auto"/>
            <w:sz w:val="20"/>
            <w:szCs w:val="20"/>
            <w:u w:val="none"/>
          </w:rPr>
          <w:t>info@napocatku.cz</w:t>
        </w:r>
      </w:hyperlink>
    </w:p>
    <w:p w:rsidR="00645699" w:rsidRDefault="00645699" w:rsidP="00645699">
      <w:pPr>
        <w:ind w:left="3960" w:firstLine="1440"/>
        <w:jc w:val="right"/>
        <w:rPr>
          <w:rFonts w:ascii="Constantia" w:hAnsi="Constantia" w:cs="Palatino Linotype"/>
          <w:sz w:val="22"/>
          <w:szCs w:val="22"/>
        </w:rPr>
      </w:pPr>
      <w:r w:rsidRPr="00645699">
        <w:rPr>
          <w:rFonts w:ascii="Constantia" w:hAnsi="Constantia" w:cs="Palatino Linotype"/>
          <w:sz w:val="20"/>
          <w:szCs w:val="20"/>
        </w:rPr>
        <w:t xml:space="preserve">w: </w:t>
      </w:r>
      <w:hyperlink r:id="rId11" w:history="1">
        <w:r w:rsidRPr="00645699">
          <w:rPr>
            <w:rStyle w:val="Hypertextovodkaz"/>
            <w:rFonts w:ascii="Constantia" w:hAnsi="Constantia" w:cs="Palatino Linotype"/>
            <w:color w:val="auto"/>
            <w:sz w:val="20"/>
            <w:szCs w:val="20"/>
            <w:u w:val="none"/>
          </w:rPr>
          <w:t>www.napocatku.cz</w:t>
        </w:r>
      </w:hyperlink>
    </w:p>
    <w:p w:rsidR="00645699" w:rsidRPr="00542723" w:rsidRDefault="00645699" w:rsidP="00E735A6">
      <w:pPr>
        <w:ind w:left="-142"/>
        <w:jc w:val="right"/>
        <w:rPr>
          <w:rFonts w:ascii="Arial" w:hAnsi="Arial" w:cs="Arial"/>
          <w:bCs/>
          <w:iCs/>
          <w:color w:val="E36C0A"/>
          <w:sz w:val="22"/>
          <w:szCs w:val="22"/>
        </w:rPr>
      </w:pPr>
      <w:r>
        <w:rPr>
          <w:rFonts w:ascii="Arial" w:hAnsi="Arial" w:cs="Arial"/>
          <w:bCs/>
          <w:iCs/>
          <w:color w:val="E36C0A"/>
          <w:sz w:val="22"/>
          <w:szCs w:val="22"/>
        </w:rPr>
        <w:softHyphen/>
        <w:t xml:space="preserve"> ______________________________</w:t>
      </w:r>
      <w:r w:rsidRPr="00542723">
        <w:rPr>
          <w:rFonts w:ascii="Arial" w:hAnsi="Arial" w:cs="Arial"/>
          <w:bCs/>
          <w:iCs/>
          <w:color w:val="E36C0A"/>
          <w:sz w:val="22"/>
          <w:szCs w:val="22"/>
        </w:rPr>
        <w:t>________________________</w:t>
      </w:r>
      <w:r>
        <w:rPr>
          <w:rFonts w:ascii="Arial" w:hAnsi="Arial" w:cs="Arial"/>
          <w:bCs/>
          <w:iCs/>
          <w:color w:val="E36C0A"/>
          <w:sz w:val="22"/>
          <w:szCs w:val="22"/>
        </w:rPr>
        <w:t>___</w:t>
      </w:r>
      <w:r w:rsidRPr="00542723">
        <w:rPr>
          <w:rFonts w:ascii="Arial" w:hAnsi="Arial" w:cs="Arial"/>
          <w:bCs/>
          <w:iCs/>
          <w:color w:val="E36C0A"/>
          <w:sz w:val="22"/>
          <w:szCs w:val="22"/>
        </w:rPr>
        <w:t>__________</w:t>
      </w:r>
      <w:r>
        <w:rPr>
          <w:rFonts w:ascii="Arial" w:hAnsi="Arial" w:cs="Arial"/>
          <w:bCs/>
          <w:iCs/>
          <w:color w:val="E36C0A"/>
          <w:sz w:val="22"/>
          <w:szCs w:val="22"/>
        </w:rPr>
        <w:t>_____</w:t>
      </w:r>
      <w:r w:rsidRPr="00542723">
        <w:rPr>
          <w:rFonts w:ascii="Arial" w:hAnsi="Arial" w:cs="Arial"/>
          <w:bCs/>
          <w:iCs/>
          <w:color w:val="E36C0A"/>
          <w:sz w:val="22"/>
          <w:szCs w:val="22"/>
        </w:rPr>
        <w:t>__</w:t>
      </w:r>
    </w:p>
    <w:p w:rsidR="00E735A6" w:rsidRDefault="00E735A6" w:rsidP="00BE4C73">
      <w:pPr>
        <w:rPr>
          <w:rFonts w:ascii="Constantia" w:hAnsi="Constantia" w:cs="Arial"/>
          <w:bCs/>
          <w:iCs/>
          <w:color w:val="E36C0A"/>
          <w:sz w:val="22"/>
          <w:szCs w:val="22"/>
        </w:rPr>
      </w:pPr>
    </w:p>
    <w:p w:rsidR="005758CE" w:rsidRDefault="005758CE" w:rsidP="005758CE">
      <w:pPr>
        <w:pStyle w:val="Nadpis1"/>
        <w:spacing w:before="0"/>
      </w:pPr>
      <w:r>
        <w:t>Příběhy v komiksech přiblíží služby pro těhotné ženy v nouzi</w:t>
      </w:r>
    </w:p>
    <w:p w:rsidR="005758CE" w:rsidRDefault="005758CE" w:rsidP="005758CE"/>
    <w:p w:rsidR="00150245" w:rsidRDefault="00150245" w:rsidP="005758CE">
      <w:pPr>
        <w:jc w:val="both"/>
        <w:rPr>
          <w:b/>
          <w:i/>
        </w:rPr>
      </w:pPr>
      <w:r>
        <w:rPr>
          <w:b/>
          <w:i/>
        </w:rPr>
        <w:t>Brno 10. října 2018</w:t>
      </w:r>
    </w:p>
    <w:p w:rsidR="00150245" w:rsidRDefault="00150245" w:rsidP="005758CE">
      <w:pPr>
        <w:jc w:val="both"/>
        <w:rPr>
          <w:b/>
          <w:i/>
        </w:rPr>
      </w:pPr>
    </w:p>
    <w:p w:rsidR="005758CE" w:rsidRPr="00E52D24" w:rsidRDefault="005758CE" w:rsidP="005758CE">
      <w:pPr>
        <w:jc w:val="both"/>
        <w:rPr>
          <w:b/>
          <w:i/>
        </w:rPr>
      </w:pPr>
      <w:r w:rsidRPr="00E52D24">
        <w:rPr>
          <w:b/>
          <w:i/>
        </w:rPr>
        <w:t>Nezletilá dívka, která otěhotněla rok před maturitou. Vysokoškolačka, která čeká dítě s přítelem, ale na rodičovskou roli se cítí být po všech stránkách nepřipravena. Žena, která vychovává dvě děti a řeší vážné finanční potíže</w:t>
      </w:r>
      <w:r>
        <w:rPr>
          <w:b/>
          <w:i/>
        </w:rPr>
        <w:t>,</w:t>
      </w:r>
      <w:r w:rsidRPr="00E52D24">
        <w:rPr>
          <w:b/>
          <w:i/>
        </w:rPr>
        <w:t xml:space="preserve"> nečekaně znovu otěhotní. To jsou tři př</w:t>
      </w:r>
      <w:r w:rsidRPr="00E52D24">
        <w:rPr>
          <w:b/>
          <w:i/>
        </w:rPr>
        <w:t>í</w:t>
      </w:r>
      <w:r w:rsidRPr="00E52D24">
        <w:rPr>
          <w:b/>
          <w:i/>
        </w:rPr>
        <w:t>běhy zpracované komiksovou formou, které veřejnost na internetu i mimo něj seznamují se službami organizace Na počátku.</w:t>
      </w:r>
    </w:p>
    <w:p w:rsidR="005758CE" w:rsidRDefault="005758CE" w:rsidP="005758CE">
      <w:pPr>
        <w:jc w:val="both"/>
      </w:pPr>
    </w:p>
    <w:p w:rsidR="005758CE" w:rsidRDefault="005758CE" w:rsidP="005758CE">
      <w:pPr>
        <w:jc w:val="both"/>
      </w:pPr>
      <w:r>
        <w:t xml:space="preserve">Na internetu ve formě videa a v brněnské MHD formou plakátů </w:t>
      </w:r>
      <w:r w:rsidR="005C6696">
        <w:t>budou</w:t>
      </w:r>
      <w:r>
        <w:t xml:space="preserve"> veřejnost </w:t>
      </w:r>
      <w:r w:rsidRPr="00F64F30">
        <w:rPr>
          <w:b/>
        </w:rPr>
        <w:t xml:space="preserve">od </w:t>
      </w:r>
      <w:r>
        <w:rPr>
          <w:b/>
        </w:rPr>
        <w:t>13</w:t>
      </w:r>
      <w:r w:rsidRPr="00F64F30">
        <w:rPr>
          <w:b/>
        </w:rPr>
        <w:t>. října</w:t>
      </w:r>
      <w:r>
        <w:t xml:space="preserve"> </w:t>
      </w:r>
      <w:r w:rsidR="005C6696">
        <w:t xml:space="preserve">oslovovat </w:t>
      </w:r>
      <w:bookmarkStart w:id="0" w:name="_GoBack"/>
      <w:bookmarkEnd w:id="0"/>
      <w:r>
        <w:t>hrdinky tří komiksů. Vyprávějí svůj příběh, jak nečekaně a v nevhodnou dobu ot</w:t>
      </w:r>
      <w:r>
        <w:t>ě</w:t>
      </w:r>
      <w:r>
        <w:t>hotněly, pop</w:t>
      </w:r>
      <w:r>
        <w:t>i</w:t>
      </w:r>
      <w:r>
        <w:t>sují okolnosti, své obavy a starosti, jak se o dítě postarají. Přemýšlejí, jestli se chtějí stát ma</w:t>
      </w:r>
      <w:r>
        <w:t>t</w:t>
      </w:r>
      <w:r>
        <w:t>kami, případně samoživitelkami.</w:t>
      </w:r>
    </w:p>
    <w:p w:rsidR="005758CE" w:rsidRPr="006140F1" w:rsidRDefault="005758CE" w:rsidP="005758CE">
      <w:pPr>
        <w:ind w:firstLine="708"/>
        <w:jc w:val="both"/>
      </w:pPr>
      <w:r>
        <w:t>Jedná se o klientky organizace Na počátku, která prostřednictvím tří sociálních služeb pomáhá těhotným ženám a maminkám s malými dětmi v tísni. Organizace vznikla před be</w:t>
      </w:r>
      <w:r>
        <w:t>z</w:t>
      </w:r>
      <w:r>
        <w:t>mála 25 lety, v současné době provozuje v Brně poradnu a dva azylové domy na utajené adr</w:t>
      </w:r>
      <w:r>
        <w:t>e</w:t>
      </w:r>
      <w:r>
        <w:t xml:space="preserve">se. </w:t>
      </w:r>
      <w:r w:rsidRPr="00017EF2">
        <w:rPr>
          <w:i/>
        </w:rPr>
        <w:t>„Nabízíme bezpečné prostředí, podporu i praktickou pomoc. Chceme, aby každá žena mohla svou situaci s někým probrat, znovu zvážit všechny možnosti, které má. Nakonec však vždy respektujeme konečné rozhodnutí klientky,“</w:t>
      </w:r>
      <w:r>
        <w:t xml:space="preserve"> popisuje práci organizace Na počátku její ředitelka Eva Vondráková.</w:t>
      </w:r>
    </w:p>
    <w:p w:rsidR="005758CE" w:rsidRDefault="005758CE" w:rsidP="005758CE">
      <w:pPr>
        <w:jc w:val="both"/>
      </w:pPr>
      <w:r>
        <w:tab/>
        <w:t>Komiksy mají dostupnou a nenásilnou formou upozornit na příběhy žen, které podst</w:t>
      </w:r>
      <w:r>
        <w:t>u</w:t>
      </w:r>
      <w:r>
        <w:t>pují umělé uk</w:t>
      </w:r>
      <w:r w:rsidR="0042248C">
        <w:t>ončení těhotenství pod nátlakem – a</w:t>
      </w:r>
      <w:r>
        <w:t>ť už ze strany partnera, rodičů nebo živo</w:t>
      </w:r>
      <w:r>
        <w:t>t</w:t>
      </w:r>
      <w:r>
        <w:t>ních okolností.</w:t>
      </w:r>
    </w:p>
    <w:p w:rsidR="005758CE" w:rsidRDefault="005758CE" w:rsidP="005758CE">
      <w:pPr>
        <w:jc w:val="both"/>
      </w:pPr>
      <w:r>
        <w:tab/>
        <w:t xml:space="preserve">V osvětových aktivitách plánuje organizace Na počátku pokračovat. Například v souvislosti s 25. výročím založení zahraje </w:t>
      </w:r>
      <w:r w:rsidRPr="00F64F30">
        <w:rPr>
          <w:b/>
        </w:rPr>
        <w:t>v Brně 3. března 2019</w:t>
      </w:r>
      <w:r>
        <w:t xml:space="preserve"> symfonický orchestr z Police nad Metují </w:t>
      </w:r>
      <w:r w:rsidRPr="00F64F30">
        <w:rPr>
          <w:b/>
        </w:rPr>
        <w:t xml:space="preserve">Police </w:t>
      </w:r>
      <w:proofErr w:type="spellStart"/>
      <w:r w:rsidRPr="00F64F30">
        <w:rPr>
          <w:b/>
        </w:rPr>
        <w:t>Symphony</w:t>
      </w:r>
      <w:proofErr w:type="spellEnd"/>
      <w:r w:rsidRPr="00F64F30">
        <w:rPr>
          <w:b/>
        </w:rPr>
        <w:t xml:space="preserve"> </w:t>
      </w:r>
      <w:proofErr w:type="spellStart"/>
      <w:r w:rsidRPr="00F64F30">
        <w:rPr>
          <w:b/>
        </w:rPr>
        <w:t>Orchestra</w:t>
      </w:r>
      <w:proofErr w:type="spellEnd"/>
      <w:r>
        <w:t xml:space="preserve">, menší </w:t>
      </w:r>
      <w:r w:rsidRPr="00230FF9">
        <w:rPr>
          <w:b/>
        </w:rPr>
        <w:t>benefice</w:t>
      </w:r>
      <w:r>
        <w:t xml:space="preserve"> se uskuteční o tři dny po</w:t>
      </w:r>
      <w:r>
        <w:t>z</w:t>
      </w:r>
      <w:r>
        <w:t xml:space="preserve">ději v režii </w:t>
      </w:r>
      <w:r w:rsidRPr="00F64F30">
        <w:rPr>
          <w:b/>
        </w:rPr>
        <w:t>bratrů kapucínů v Praze</w:t>
      </w:r>
      <w:r>
        <w:t xml:space="preserve"> a celý březen bude ulicemi Brna vozit informace o Na počátku </w:t>
      </w:r>
      <w:r w:rsidRPr="00F64F30">
        <w:rPr>
          <w:b/>
        </w:rPr>
        <w:t>Galerijní tramvaj</w:t>
      </w:r>
      <w:r>
        <w:t>.</w:t>
      </w:r>
    </w:p>
    <w:p w:rsidR="005758CE" w:rsidRDefault="005758CE" w:rsidP="005758CE">
      <w:pPr>
        <w:jc w:val="both"/>
      </w:pPr>
    </w:p>
    <w:p w:rsidR="005758CE" w:rsidRDefault="005758CE" w:rsidP="005758CE">
      <w:pPr>
        <w:jc w:val="both"/>
      </w:pPr>
    </w:p>
    <w:p w:rsidR="005758CE" w:rsidRDefault="00471D39" w:rsidP="005758CE">
      <w:pPr>
        <w:jc w:val="both"/>
      </w:pPr>
      <w:r>
        <w:t>Videa</w:t>
      </w:r>
      <w:r w:rsidR="0042248C">
        <w:t xml:space="preserve"> s příběhy klientek</w:t>
      </w:r>
      <w:r>
        <w:t xml:space="preserve"> jsou k dohledání </w:t>
      </w:r>
      <w:r w:rsidR="0042248C">
        <w:t>na</w:t>
      </w:r>
      <w:r w:rsidR="005758CE">
        <w:t> </w:t>
      </w:r>
      <w:proofErr w:type="spellStart"/>
      <w:r w:rsidR="005758CE">
        <w:t>youtube</w:t>
      </w:r>
      <w:proofErr w:type="spellEnd"/>
      <w:r w:rsidR="005758CE">
        <w:t xml:space="preserve"> kanálu:</w:t>
      </w:r>
    </w:p>
    <w:p w:rsidR="005758CE" w:rsidRDefault="005758CE" w:rsidP="005758CE">
      <w:pPr>
        <w:jc w:val="both"/>
      </w:pPr>
      <w:r w:rsidRPr="00603A60">
        <w:t>https://www.youtube.com/channel/UC4TpcndTELGAw_dBXKimfjg?view_as=subscriber</w:t>
      </w:r>
    </w:p>
    <w:p w:rsidR="00471D39" w:rsidRDefault="00471D39" w:rsidP="005758CE">
      <w:pPr>
        <w:jc w:val="both"/>
      </w:pPr>
    </w:p>
    <w:p w:rsidR="00471D39" w:rsidRDefault="00471D39" w:rsidP="005758CE">
      <w:pPr>
        <w:jc w:val="both"/>
      </w:pPr>
    </w:p>
    <w:p w:rsidR="005758CE" w:rsidRPr="00471D39" w:rsidRDefault="005758CE" w:rsidP="005758CE">
      <w:pPr>
        <w:jc w:val="both"/>
        <w:rPr>
          <w:b/>
        </w:rPr>
      </w:pPr>
      <w:r w:rsidRPr="00471D39">
        <w:rPr>
          <w:b/>
        </w:rPr>
        <w:t>Kontakty:</w:t>
      </w:r>
    </w:p>
    <w:p w:rsidR="00D6008F" w:rsidRDefault="005758CE" w:rsidP="005758CE">
      <w:pPr>
        <w:jc w:val="both"/>
      </w:pPr>
      <w:r>
        <w:t xml:space="preserve">Mariana Ambrožová, </w:t>
      </w:r>
      <w:r w:rsidR="00D6008F">
        <w:t xml:space="preserve">PR a </w:t>
      </w:r>
      <w:proofErr w:type="spellStart"/>
      <w:r w:rsidR="00D6008F">
        <w:t>fundraising</w:t>
      </w:r>
      <w:proofErr w:type="spellEnd"/>
    </w:p>
    <w:p w:rsidR="005758CE" w:rsidRDefault="005C6696" w:rsidP="005758CE">
      <w:pPr>
        <w:jc w:val="both"/>
      </w:pPr>
      <w:hyperlink r:id="rId12" w:history="1">
        <w:r w:rsidR="005758CE" w:rsidRPr="00AD468D">
          <w:rPr>
            <w:rStyle w:val="Hypertextovodkaz"/>
          </w:rPr>
          <w:t>mariana.ambrozova@napocatku.cz</w:t>
        </w:r>
      </w:hyperlink>
      <w:r w:rsidR="005758CE">
        <w:t>, tel: 725 427</w:t>
      </w:r>
      <w:r w:rsidR="0054452B">
        <w:t> </w:t>
      </w:r>
      <w:r w:rsidR="005758CE">
        <w:t>350</w:t>
      </w:r>
    </w:p>
    <w:p w:rsidR="0054452B" w:rsidRDefault="0054452B" w:rsidP="005758CE">
      <w:pPr>
        <w:jc w:val="both"/>
      </w:pPr>
    </w:p>
    <w:p w:rsidR="0054452B" w:rsidRDefault="0054452B" w:rsidP="005758CE">
      <w:pPr>
        <w:jc w:val="both"/>
      </w:pPr>
      <w:r>
        <w:t xml:space="preserve">Tomáš Bendl, PR a </w:t>
      </w:r>
      <w:proofErr w:type="spellStart"/>
      <w:r>
        <w:t>fundraising</w:t>
      </w:r>
      <w:proofErr w:type="spellEnd"/>
      <w:r>
        <w:t>,</w:t>
      </w:r>
    </w:p>
    <w:p w:rsidR="0054452B" w:rsidRPr="00E52D24" w:rsidRDefault="0054452B" w:rsidP="005758CE">
      <w:pPr>
        <w:jc w:val="both"/>
      </w:pPr>
      <w:hyperlink r:id="rId13" w:history="1">
        <w:r w:rsidRPr="00EE2889">
          <w:rPr>
            <w:rStyle w:val="Hypertextovodkaz"/>
          </w:rPr>
          <w:t>tomas.bendl@napocatku.cz</w:t>
        </w:r>
      </w:hyperlink>
      <w:r>
        <w:t xml:space="preserve">, tel: </w:t>
      </w:r>
      <w:r w:rsidRPr="0054452B">
        <w:t>725 167 598</w:t>
      </w:r>
    </w:p>
    <w:sectPr w:rsidR="0054452B" w:rsidRPr="00E52D24" w:rsidSect="00EF6C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18" w:bottom="1134" w:left="1418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4D" w:rsidRDefault="00DE624D" w:rsidP="00C64E7C">
      <w:r>
        <w:separator/>
      </w:r>
    </w:p>
  </w:endnote>
  <w:endnote w:type="continuationSeparator" w:id="0">
    <w:p w:rsidR="00DE624D" w:rsidRDefault="00DE624D" w:rsidP="00C6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E2" w:rsidRDefault="00A076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E2" w:rsidRPr="00542723" w:rsidRDefault="00A076E2" w:rsidP="00BE4C73">
    <w:pPr>
      <w:ind w:left="-142"/>
      <w:jc w:val="right"/>
      <w:rPr>
        <w:rFonts w:ascii="Arial" w:hAnsi="Arial" w:cs="Arial"/>
        <w:bCs/>
        <w:iCs/>
        <w:color w:val="E36C0A"/>
        <w:sz w:val="22"/>
        <w:szCs w:val="22"/>
      </w:rPr>
    </w:pPr>
    <w:r>
      <w:rPr>
        <w:rFonts w:ascii="Arial" w:hAnsi="Arial" w:cs="Arial"/>
        <w:bCs/>
        <w:iCs/>
        <w:color w:val="E36C0A"/>
        <w:sz w:val="22"/>
        <w:szCs w:val="22"/>
      </w:rPr>
      <w:t>______________________________</w:t>
    </w:r>
    <w:r w:rsidRPr="00542723">
      <w:rPr>
        <w:rFonts w:ascii="Arial" w:hAnsi="Arial" w:cs="Arial"/>
        <w:bCs/>
        <w:iCs/>
        <w:color w:val="E36C0A"/>
        <w:sz w:val="22"/>
        <w:szCs w:val="22"/>
      </w:rPr>
      <w:t>________________________</w:t>
    </w:r>
    <w:r>
      <w:rPr>
        <w:rFonts w:ascii="Arial" w:hAnsi="Arial" w:cs="Arial"/>
        <w:bCs/>
        <w:iCs/>
        <w:color w:val="E36C0A"/>
        <w:sz w:val="22"/>
        <w:szCs w:val="22"/>
      </w:rPr>
      <w:t>___</w:t>
    </w:r>
    <w:r w:rsidRPr="00542723">
      <w:rPr>
        <w:rFonts w:ascii="Arial" w:hAnsi="Arial" w:cs="Arial"/>
        <w:bCs/>
        <w:iCs/>
        <w:color w:val="E36C0A"/>
        <w:sz w:val="22"/>
        <w:szCs w:val="22"/>
      </w:rPr>
      <w:t>__________</w:t>
    </w:r>
    <w:r>
      <w:rPr>
        <w:rFonts w:ascii="Arial" w:hAnsi="Arial" w:cs="Arial"/>
        <w:bCs/>
        <w:iCs/>
        <w:color w:val="E36C0A"/>
        <w:sz w:val="22"/>
        <w:szCs w:val="22"/>
      </w:rPr>
      <w:t>_____</w:t>
    </w:r>
    <w:r w:rsidRPr="00542723">
      <w:rPr>
        <w:rFonts w:ascii="Arial" w:hAnsi="Arial" w:cs="Arial"/>
        <w:bCs/>
        <w:iCs/>
        <w:color w:val="E36C0A"/>
        <w:sz w:val="22"/>
        <w:szCs w:val="22"/>
      </w:rPr>
      <w:t>__</w:t>
    </w:r>
  </w:p>
  <w:p w:rsidR="00A076E2" w:rsidRPr="00BE4C73" w:rsidRDefault="00A076E2">
    <w:pPr>
      <w:rPr>
        <w:rFonts w:ascii="Constantia" w:hAnsi="Constantia"/>
        <w:sz w:val="14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076E2" w:rsidRPr="0008261A" w:rsidTr="00704579">
      <w:tc>
        <w:tcPr>
          <w:tcW w:w="3070" w:type="dxa"/>
        </w:tcPr>
        <w:p w:rsidR="00A076E2" w:rsidRPr="00E735A6" w:rsidRDefault="00A076E2" w:rsidP="00A076E2">
          <w:pPr>
            <w:jc w:val="center"/>
            <w:rPr>
              <w:rFonts w:ascii="Constantia" w:hAnsi="Constantia" w:cs="Palatino Linotype"/>
              <w:b/>
              <w:sz w:val="20"/>
              <w:szCs w:val="22"/>
            </w:rPr>
          </w:pPr>
          <w:r w:rsidRPr="00E735A6">
            <w:rPr>
              <w:rFonts w:ascii="Constantia" w:hAnsi="Constantia" w:cs="Palatino Linotype"/>
              <w:b/>
              <w:sz w:val="20"/>
              <w:szCs w:val="22"/>
            </w:rPr>
            <w:t>IČ</w:t>
          </w:r>
        </w:p>
      </w:tc>
      <w:tc>
        <w:tcPr>
          <w:tcW w:w="3071" w:type="dxa"/>
        </w:tcPr>
        <w:p w:rsidR="00A076E2" w:rsidRPr="00E735A6" w:rsidRDefault="00A076E2" w:rsidP="00A076E2">
          <w:pPr>
            <w:jc w:val="center"/>
            <w:rPr>
              <w:rFonts w:ascii="Constantia" w:hAnsi="Constantia" w:cs="Palatino Linotype"/>
              <w:b/>
              <w:sz w:val="20"/>
              <w:szCs w:val="22"/>
            </w:rPr>
          </w:pPr>
          <w:r w:rsidRPr="00E735A6">
            <w:rPr>
              <w:rFonts w:ascii="Constantia" w:hAnsi="Constantia" w:cs="Palatino Linotype"/>
              <w:b/>
              <w:sz w:val="20"/>
              <w:szCs w:val="22"/>
            </w:rPr>
            <w:t>bankovní spojení</w:t>
          </w:r>
        </w:p>
      </w:tc>
      <w:tc>
        <w:tcPr>
          <w:tcW w:w="3071" w:type="dxa"/>
        </w:tcPr>
        <w:p w:rsidR="00A076E2" w:rsidRPr="00E735A6" w:rsidRDefault="00A076E2" w:rsidP="00A076E2">
          <w:pPr>
            <w:jc w:val="center"/>
            <w:rPr>
              <w:rFonts w:ascii="Constantia" w:hAnsi="Constantia" w:cs="Palatino Linotype"/>
              <w:b/>
              <w:sz w:val="20"/>
              <w:szCs w:val="22"/>
            </w:rPr>
          </w:pPr>
          <w:r>
            <w:rPr>
              <w:rFonts w:ascii="Constantia" w:hAnsi="Constantia" w:cs="Palatino Linotype"/>
              <w:b/>
              <w:sz w:val="20"/>
              <w:szCs w:val="22"/>
            </w:rPr>
            <w:t>veřejná sbírka</w:t>
          </w:r>
        </w:p>
      </w:tc>
    </w:tr>
    <w:tr w:rsidR="00A076E2" w:rsidRPr="003F002B" w:rsidTr="00704579">
      <w:tc>
        <w:tcPr>
          <w:tcW w:w="3070" w:type="dxa"/>
        </w:tcPr>
        <w:p w:rsidR="00A076E2" w:rsidRPr="00E735A6" w:rsidRDefault="00A076E2" w:rsidP="00A076E2">
          <w:pPr>
            <w:jc w:val="center"/>
            <w:rPr>
              <w:rFonts w:ascii="Constantia" w:hAnsi="Constantia" w:cs="Palatino Linotype"/>
              <w:sz w:val="20"/>
              <w:szCs w:val="22"/>
            </w:rPr>
          </w:pPr>
          <w:r w:rsidRPr="00E735A6">
            <w:rPr>
              <w:rFonts w:ascii="Constantia" w:hAnsi="Constantia" w:cs="Palatino Linotype"/>
              <w:sz w:val="20"/>
              <w:szCs w:val="22"/>
            </w:rPr>
            <w:t>60554665</w:t>
          </w:r>
        </w:p>
      </w:tc>
      <w:tc>
        <w:tcPr>
          <w:tcW w:w="3071" w:type="dxa"/>
        </w:tcPr>
        <w:p w:rsidR="00A076E2" w:rsidRPr="00E735A6" w:rsidRDefault="00A076E2" w:rsidP="00A076E2">
          <w:pPr>
            <w:jc w:val="center"/>
            <w:rPr>
              <w:rFonts w:ascii="Constantia" w:hAnsi="Constantia" w:cs="Palatino Linotype"/>
              <w:sz w:val="20"/>
              <w:szCs w:val="22"/>
            </w:rPr>
          </w:pPr>
          <w:r w:rsidRPr="00E735A6">
            <w:rPr>
              <w:rFonts w:ascii="Constantia" w:hAnsi="Constantia" w:cs="Palatino Linotype"/>
              <w:sz w:val="20"/>
              <w:szCs w:val="22"/>
            </w:rPr>
            <w:t>Česká spořitelna, a.</w:t>
          </w:r>
          <w:r>
            <w:rPr>
              <w:rFonts w:ascii="Constantia" w:hAnsi="Constantia" w:cs="Palatino Linotype"/>
              <w:sz w:val="20"/>
              <w:szCs w:val="22"/>
            </w:rPr>
            <w:t xml:space="preserve"> </w:t>
          </w:r>
          <w:r w:rsidRPr="00E735A6">
            <w:rPr>
              <w:rFonts w:ascii="Constantia" w:hAnsi="Constantia" w:cs="Palatino Linotype"/>
              <w:sz w:val="20"/>
              <w:szCs w:val="22"/>
            </w:rPr>
            <w:t>s. Brno</w:t>
          </w:r>
        </w:p>
      </w:tc>
      <w:tc>
        <w:tcPr>
          <w:tcW w:w="3071" w:type="dxa"/>
        </w:tcPr>
        <w:p w:rsidR="00A076E2" w:rsidRPr="00E735A6" w:rsidRDefault="00A076E2" w:rsidP="00EF6CCE">
          <w:pPr>
            <w:jc w:val="center"/>
            <w:rPr>
              <w:rFonts w:ascii="Constantia" w:hAnsi="Constantia" w:cs="Palatino Linotype"/>
              <w:sz w:val="20"/>
              <w:szCs w:val="22"/>
            </w:rPr>
          </w:pPr>
          <w:r>
            <w:rPr>
              <w:rFonts w:ascii="Constantia" w:hAnsi="Constantia" w:cs="Palatino Linotype"/>
              <w:sz w:val="20"/>
              <w:szCs w:val="22"/>
            </w:rPr>
            <w:t>ČSOB, a. s. Brno</w:t>
          </w:r>
        </w:p>
      </w:tc>
    </w:tr>
    <w:tr w:rsidR="00A076E2" w:rsidRPr="003F002B" w:rsidTr="00704579">
      <w:trPr>
        <w:trHeight w:val="63"/>
      </w:trPr>
      <w:tc>
        <w:tcPr>
          <w:tcW w:w="3070" w:type="dxa"/>
        </w:tcPr>
        <w:p w:rsidR="00A076E2" w:rsidRPr="00704579" w:rsidRDefault="00A076E2" w:rsidP="00A076E2">
          <w:pPr>
            <w:jc w:val="center"/>
            <w:rPr>
              <w:rFonts w:ascii="Constantia" w:hAnsi="Constantia" w:cs="Palatino Linotype"/>
              <w:sz w:val="8"/>
              <w:szCs w:val="22"/>
            </w:rPr>
          </w:pPr>
        </w:p>
      </w:tc>
      <w:tc>
        <w:tcPr>
          <w:tcW w:w="3071" w:type="dxa"/>
        </w:tcPr>
        <w:p w:rsidR="00A076E2" w:rsidRPr="00704579" w:rsidRDefault="00A076E2" w:rsidP="00A076E2">
          <w:pPr>
            <w:jc w:val="center"/>
            <w:rPr>
              <w:rFonts w:ascii="Constantia" w:hAnsi="Constantia" w:cs="Palatino Linotype"/>
              <w:b/>
              <w:sz w:val="8"/>
              <w:szCs w:val="22"/>
            </w:rPr>
          </w:pPr>
        </w:p>
      </w:tc>
      <w:tc>
        <w:tcPr>
          <w:tcW w:w="3071" w:type="dxa"/>
        </w:tcPr>
        <w:p w:rsidR="00A076E2" w:rsidRPr="00704579" w:rsidRDefault="00A076E2" w:rsidP="00A076E2">
          <w:pPr>
            <w:jc w:val="center"/>
            <w:rPr>
              <w:rFonts w:ascii="Constantia" w:hAnsi="Constantia" w:cs="Palatino Linotype"/>
              <w:sz w:val="8"/>
              <w:szCs w:val="22"/>
            </w:rPr>
          </w:pPr>
        </w:p>
      </w:tc>
    </w:tr>
    <w:tr w:rsidR="00A076E2" w:rsidRPr="003F002B" w:rsidTr="00704579">
      <w:tc>
        <w:tcPr>
          <w:tcW w:w="3070" w:type="dxa"/>
        </w:tcPr>
        <w:p w:rsidR="00A076E2" w:rsidRPr="00E735A6" w:rsidRDefault="00A076E2" w:rsidP="00A076E2">
          <w:pPr>
            <w:jc w:val="center"/>
            <w:rPr>
              <w:rFonts w:ascii="Constantia" w:hAnsi="Constantia" w:cs="Palatino Linotype"/>
              <w:sz w:val="20"/>
              <w:szCs w:val="22"/>
            </w:rPr>
          </w:pPr>
        </w:p>
      </w:tc>
      <w:tc>
        <w:tcPr>
          <w:tcW w:w="3071" w:type="dxa"/>
        </w:tcPr>
        <w:p w:rsidR="00A076E2" w:rsidRPr="00E735A6" w:rsidRDefault="00A076E2" w:rsidP="00A076E2">
          <w:pPr>
            <w:jc w:val="center"/>
            <w:rPr>
              <w:rFonts w:ascii="Constantia" w:hAnsi="Constantia" w:cs="Palatino Linotype"/>
              <w:sz w:val="20"/>
              <w:szCs w:val="22"/>
            </w:rPr>
          </w:pPr>
          <w:r w:rsidRPr="00704579">
            <w:rPr>
              <w:rFonts w:ascii="Constantia" w:hAnsi="Constantia" w:cs="Palatino Linotype"/>
              <w:sz w:val="20"/>
              <w:szCs w:val="22"/>
            </w:rPr>
            <w:t>číslo účtu</w:t>
          </w:r>
          <w:r>
            <w:rPr>
              <w:rFonts w:ascii="Constantia" w:hAnsi="Constantia" w:cs="Palatino Linotype"/>
              <w:b/>
              <w:sz w:val="20"/>
              <w:szCs w:val="22"/>
            </w:rPr>
            <w:t xml:space="preserve"> </w:t>
          </w:r>
          <w:r w:rsidRPr="00E735A6">
            <w:rPr>
              <w:rFonts w:ascii="Constantia" w:hAnsi="Constantia" w:cs="Palatino Linotype"/>
              <w:sz w:val="20"/>
              <w:szCs w:val="22"/>
            </w:rPr>
            <w:t xml:space="preserve"> 1344243369/0800</w:t>
          </w:r>
        </w:p>
      </w:tc>
      <w:tc>
        <w:tcPr>
          <w:tcW w:w="3071" w:type="dxa"/>
        </w:tcPr>
        <w:p w:rsidR="00A076E2" w:rsidRPr="00E735A6" w:rsidRDefault="00A076E2" w:rsidP="00A076E2">
          <w:pPr>
            <w:jc w:val="center"/>
            <w:rPr>
              <w:rFonts w:ascii="Constantia" w:hAnsi="Constantia" w:cs="Palatino Linotype"/>
              <w:sz w:val="20"/>
              <w:szCs w:val="22"/>
            </w:rPr>
          </w:pPr>
          <w:r w:rsidRPr="00704579">
            <w:rPr>
              <w:rFonts w:ascii="Constantia" w:hAnsi="Constantia" w:cs="Palatino Linotype"/>
              <w:sz w:val="20"/>
              <w:szCs w:val="22"/>
            </w:rPr>
            <w:t>číslo účtu</w:t>
          </w:r>
          <w:r>
            <w:rPr>
              <w:rFonts w:ascii="Constantia" w:hAnsi="Constantia" w:cs="Palatino Linotype"/>
              <w:b/>
              <w:sz w:val="20"/>
              <w:szCs w:val="22"/>
            </w:rPr>
            <w:t xml:space="preserve"> </w:t>
          </w:r>
          <w:r>
            <w:rPr>
              <w:rFonts w:ascii="Constantia" w:hAnsi="Constantia" w:cs="Palatino Linotype"/>
              <w:sz w:val="20"/>
              <w:szCs w:val="22"/>
            </w:rPr>
            <w:t xml:space="preserve"> 3657883/0300</w:t>
          </w:r>
        </w:p>
      </w:tc>
    </w:tr>
  </w:tbl>
  <w:p w:rsidR="00A076E2" w:rsidRDefault="00A076E2" w:rsidP="00E735A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E2" w:rsidRDefault="00A076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4D" w:rsidRDefault="00DE624D" w:rsidP="00C64E7C">
      <w:r>
        <w:separator/>
      </w:r>
    </w:p>
  </w:footnote>
  <w:footnote w:type="continuationSeparator" w:id="0">
    <w:p w:rsidR="00DE624D" w:rsidRDefault="00DE624D" w:rsidP="00C64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E2" w:rsidRDefault="00A076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E2" w:rsidRDefault="00A076E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E2" w:rsidRDefault="00A076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144"/>
    <w:multiLevelType w:val="hybridMultilevel"/>
    <w:tmpl w:val="936E5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9411D"/>
    <w:multiLevelType w:val="hybridMultilevel"/>
    <w:tmpl w:val="09B0E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120E0"/>
    <w:multiLevelType w:val="hybridMultilevel"/>
    <w:tmpl w:val="890C1F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87174"/>
    <w:multiLevelType w:val="hybridMultilevel"/>
    <w:tmpl w:val="F26CD7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342C2"/>
    <w:multiLevelType w:val="hybridMultilevel"/>
    <w:tmpl w:val="83562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99"/>
    <w:rsid w:val="00020C5D"/>
    <w:rsid w:val="00060ADC"/>
    <w:rsid w:val="00084878"/>
    <w:rsid w:val="000A5E94"/>
    <w:rsid w:val="000D37E3"/>
    <w:rsid w:val="000E639B"/>
    <w:rsid w:val="00103D85"/>
    <w:rsid w:val="00150245"/>
    <w:rsid w:val="0015085F"/>
    <w:rsid w:val="00181A1F"/>
    <w:rsid w:val="0018645D"/>
    <w:rsid w:val="00197C80"/>
    <w:rsid w:val="001B5910"/>
    <w:rsid w:val="001F05FE"/>
    <w:rsid w:val="001F5F6C"/>
    <w:rsid w:val="00204DAD"/>
    <w:rsid w:val="00221576"/>
    <w:rsid w:val="00226353"/>
    <w:rsid w:val="00226F0B"/>
    <w:rsid w:val="002359A0"/>
    <w:rsid w:val="00266CBD"/>
    <w:rsid w:val="00283A84"/>
    <w:rsid w:val="002A1E1C"/>
    <w:rsid w:val="002E063B"/>
    <w:rsid w:val="002E49E0"/>
    <w:rsid w:val="003059DB"/>
    <w:rsid w:val="00315E62"/>
    <w:rsid w:val="00343D70"/>
    <w:rsid w:val="00346A84"/>
    <w:rsid w:val="00364F26"/>
    <w:rsid w:val="003748EE"/>
    <w:rsid w:val="003902BA"/>
    <w:rsid w:val="0039342A"/>
    <w:rsid w:val="00394B41"/>
    <w:rsid w:val="003A0081"/>
    <w:rsid w:val="003C5D15"/>
    <w:rsid w:val="0042248C"/>
    <w:rsid w:val="00471D39"/>
    <w:rsid w:val="0048703B"/>
    <w:rsid w:val="004C2732"/>
    <w:rsid w:val="004F2ECB"/>
    <w:rsid w:val="00500E70"/>
    <w:rsid w:val="0054452B"/>
    <w:rsid w:val="0055039C"/>
    <w:rsid w:val="005758CE"/>
    <w:rsid w:val="005A20C9"/>
    <w:rsid w:val="005C08A1"/>
    <w:rsid w:val="005C47C4"/>
    <w:rsid w:val="005C6696"/>
    <w:rsid w:val="005C6949"/>
    <w:rsid w:val="005D20C6"/>
    <w:rsid w:val="005F069E"/>
    <w:rsid w:val="005F20C0"/>
    <w:rsid w:val="005F4575"/>
    <w:rsid w:val="00607827"/>
    <w:rsid w:val="00645699"/>
    <w:rsid w:val="00683D9E"/>
    <w:rsid w:val="00684BE9"/>
    <w:rsid w:val="006D1ACB"/>
    <w:rsid w:val="00704579"/>
    <w:rsid w:val="00721776"/>
    <w:rsid w:val="00756AE7"/>
    <w:rsid w:val="00765658"/>
    <w:rsid w:val="007C0379"/>
    <w:rsid w:val="007C4FBF"/>
    <w:rsid w:val="007F3831"/>
    <w:rsid w:val="00805B1E"/>
    <w:rsid w:val="00823270"/>
    <w:rsid w:val="00825BD4"/>
    <w:rsid w:val="00827EF7"/>
    <w:rsid w:val="00835409"/>
    <w:rsid w:val="008410E8"/>
    <w:rsid w:val="00851490"/>
    <w:rsid w:val="00881A71"/>
    <w:rsid w:val="008C5EC4"/>
    <w:rsid w:val="008D451D"/>
    <w:rsid w:val="00910A1E"/>
    <w:rsid w:val="00923B6A"/>
    <w:rsid w:val="00932133"/>
    <w:rsid w:val="00935965"/>
    <w:rsid w:val="00977FA9"/>
    <w:rsid w:val="00981596"/>
    <w:rsid w:val="0099254F"/>
    <w:rsid w:val="009943F8"/>
    <w:rsid w:val="00994640"/>
    <w:rsid w:val="009A328B"/>
    <w:rsid w:val="009B75B4"/>
    <w:rsid w:val="009C0BFD"/>
    <w:rsid w:val="009C471D"/>
    <w:rsid w:val="009C51FF"/>
    <w:rsid w:val="009D6E42"/>
    <w:rsid w:val="00A076E2"/>
    <w:rsid w:val="00A16E8F"/>
    <w:rsid w:val="00A17EFA"/>
    <w:rsid w:val="00A3258C"/>
    <w:rsid w:val="00A5164C"/>
    <w:rsid w:val="00A948E4"/>
    <w:rsid w:val="00AC6C36"/>
    <w:rsid w:val="00AE6024"/>
    <w:rsid w:val="00B063F3"/>
    <w:rsid w:val="00B21211"/>
    <w:rsid w:val="00B55995"/>
    <w:rsid w:val="00B61D21"/>
    <w:rsid w:val="00B77C4E"/>
    <w:rsid w:val="00B82A0E"/>
    <w:rsid w:val="00BB6633"/>
    <w:rsid w:val="00BC6068"/>
    <w:rsid w:val="00BE4287"/>
    <w:rsid w:val="00BE4C73"/>
    <w:rsid w:val="00BE5FF1"/>
    <w:rsid w:val="00C102E1"/>
    <w:rsid w:val="00C1290D"/>
    <w:rsid w:val="00C22F46"/>
    <w:rsid w:val="00C239CA"/>
    <w:rsid w:val="00C2671E"/>
    <w:rsid w:val="00C50334"/>
    <w:rsid w:val="00C64E7C"/>
    <w:rsid w:val="00C76267"/>
    <w:rsid w:val="00C836E8"/>
    <w:rsid w:val="00CE1EAC"/>
    <w:rsid w:val="00D344DE"/>
    <w:rsid w:val="00D53E9B"/>
    <w:rsid w:val="00D54029"/>
    <w:rsid w:val="00D6008F"/>
    <w:rsid w:val="00D65AE6"/>
    <w:rsid w:val="00D76F3F"/>
    <w:rsid w:val="00D9007B"/>
    <w:rsid w:val="00DB0901"/>
    <w:rsid w:val="00DC4D42"/>
    <w:rsid w:val="00DC6635"/>
    <w:rsid w:val="00DD63A3"/>
    <w:rsid w:val="00DE624D"/>
    <w:rsid w:val="00E14DBE"/>
    <w:rsid w:val="00E211A0"/>
    <w:rsid w:val="00E24E9F"/>
    <w:rsid w:val="00E60F78"/>
    <w:rsid w:val="00E66ADD"/>
    <w:rsid w:val="00E735A6"/>
    <w:rsid w:val="00EB5883"/>
    <w:rsid w:val="00EC2451"/>
    <w:rsid w:val="00EC6662"/>
    <w:rsid w:val="00EF6CCE"/>
    <w:rsid w:val="00F15A69"/>
    <w:rsid w:val="00F32874"/>
    <w:rsid w:val="00F344EA"/>
    <w:rsid w:val="00F55D6D"/>
    <w:rsid w:val="00F7371C"/>
    <w:rsid w:val="00FA0AA4"/>
    <w:rsid w:val="00FA575A"/>
    <w:rsid w:val="00FC3E18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5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5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94B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45699"/>
    <w:rPr>
      <w:color w:val="0000FF"/>
      <w:u w:val="single"/>
    </w:rPr>
  </w:style>
  <w:style w:type="table" w:styleId="Mkatabulky">
    <w:name w:val="Table Grid"/>
    <w:basedOn w:val="Normlntabulka"/>
    <w:uiPriority w:val="59"/>
    <w:rsid w:val="00645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64E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4E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4E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4E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66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394B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35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35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069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06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F06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5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5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94B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45699"/>
    <w:rPr>
      <w:color w:val="0000FF"/>
      <w:u w:val="single"/>
    </w:rPr>
  </w:style>
  <w:style w:type="table" w:styleId="Mkatabulky">
    <w:name w:val="Table Grid"/>
    <w:basedOn w:val="Normlntabulka"/>
    <w:uiPriority w:val="59"/>
    <w:rsid w:val="00645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64E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4E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4E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4E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66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394B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35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35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069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06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F06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omas.bendl@napocatku.c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ariana.ambrozova@napocatku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pocatku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napocatku@seznam.cz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751A-720E-4987-8B8A-4AEF6938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Janolinecka</dc:creator>
  <cp:lastModifiedBy>Mariana</cp:lastModifiedBy>
  <cp:revision>11</cp:revision>
  <cp:lastPrinted>2016-03-18T09:04:00Z</cp:lastPrinted>
  <dcterms:created xsi:type="dcterms:W3CDTF">2018-10-09T09:21:00Z</dcterms:created>
  <dcterms:modified xsi:type="dcterms:W3CDTF">2018-10-10T13:52:00Z</dcterms:modified>
</cp:coreProperties>
</file>